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0FA" w:rsidRPr="002060FA" w:rsidRDefault="002060FA" w:rsidP="002060FA">
      <w:pPr>
        <w:spacing w:line="360" w:lineRule="atLeast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  <w:r w:rsidRPr="002060FA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Навигатор дополнительного образования Республики Дагестан</w:t>
      </w:r>
    </w:p>
    <w:p w:rsidR="002060FA" w:rsidRPr="002060FA" w:rsidRDefault="002060FA" w:rsidP="002060FA">
      <w:pPr>
        <w:spacing w:after="15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060F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21.11.2019</w:t>
      </w:r>
    </w:p>
    <w:p w:rsidR="002060FA" w:rsidRPr="002060FA" w:rsidRDefault="002060FA" w:rsidP="002060FA">
      <w:pPr>
        <w:spacing w:after="0" w:line="36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060FA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Навигатор дополнительного образования Республики Дагестан</w:t>
      </w:r>
    </w:p>
    <w:p w:rsidR="002060FA" w:rsidRPr="002060FA" w:rsidRDefault="002060FA" w:rsidP="002060FA">
      <w:pPr>
        <w:spacing w:after="15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060FA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02.09.2019</w:t>
      </w:r>
    </w:p>
    <w:p w:rsidR="002060FA" w:rsidRPr="002060FA" w:rsidRDefault="002060FA" w:rsidP="002060FA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060FA">
        <w:rPr>
          <w:rFonts w:ascii="Segoe UI" w:eastAsia="Times New Roman" w:hAnsi="Segoe UI" w:cs="Segoe UI"/>
          <w:color w:val="262626"/>
          <w:sz w:val="24"/>
          <w:szCs w:val="24"/>
          <w:lang w:eastAsia="ru-RU"/>
        </w:rPr>
        <w:t>Региональный модельный центр Республики Дагестан с нового учебного года внедряет в регионе систему персонифицированного финансирования дополнительного образования.</w:t>
      </w:r>
    </w:p>
    <w:p w:rsidR="002060FA" w:rsidRPr="002060FA" w:rsidRDefault="002060FA" w:rsidP="002060FA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060FA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⠀</w:t>
      </w:r>
    </w:p>
    <w:p w:rsidR="002060FA" w:rsidRPr="002060FA" w:rsidRDefault="002060FA" w:rsidP="002060FA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060FA">
        <w:rPr>
          <w:rFonts w:ascii="Segoe UI" w:eastAsia="Times New Roman" w:hAnsi="Segoe UI" w:cs="Segoe UI"/>
          <w:color w:val="262626"/>
          <w:sz w:val="24"/>
          <w:szCs w:val="24"/>
          <w:lang w:eastAsia="ru-RU"/>
        </w:rPr>
        <w:t>В систему уже включилось 43 региона РФ. В Дагестане 2019 году она вводится в 52 муниципалитетах.</w:t>
      </w:r>
    </w:p>
    <w:p w:rsidR="002060FA" w:rsidRPr="002060FA" w:rsidRDefault="002060FA" w:rsidP="002060FA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060FA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⠀</w:t>
      </w:r>
    </w:p>
    <w:p w:rsidR="002060FA" w:rsidRPr="002060FA" w:rsidRDefault="002060FA" w:rsidP="002060FA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060FA">
        <w:rPr>
          <w:rFonts w:ascii="Segoe UI" w:eastAsia="Times New Roman" w:hAnsi="Segoe UI" w:cs="Segoe UI"/>
          <w:color w:val="262626"/>
          <w:sz w:val="24"/>
          <w:szCs w:val="24"/>
          <w:lang w:eastAsia="ru-RU"/>
        </w:rPr>
        <w:t>Зачем нужно персонифицированное финансирование</w:t>
      </w:r>
      <w:r w:rsidRPr="002060FA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❓</w:t>
      </w:r>
    </w:p>
    <w:p w:rsidR="002060FA" w:rsidRPr="002060FA" w:rsidRDefault="002060FA" w:rsidP="002060FA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060FA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⠀</w:t>
      </w:r>
    </w:p>
    <w:p w:rsidR="002060FA" w:rsidRPr="002060FA" w:rsidRDefault="002060FA" w:rsidP="002060FA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060FA">
        <w:rPr>
          <w:rFonts w:ascii="Segoe UI" w:eastAsia="Times New Roman" w:hAnsi="Segoe UI" w:cs="Segoe UI"/>
          <w:color w:val="262626"/>
          <w:sz w:val="24"/>
          <w:szCs w:val="24"/>
          <w:lang w:eastAsia="ru-RU"/>
        </w:rPr>
        <w:t xml:space="preserve">45% родителей говорят об отсутствии бесплатных кружков и секций, 20% – о том, что такие кружки есть, но не отвечают интересам ребенка. Новая система позволит повысить доступность и качество дополнительных курсов. Она является гарантом бесплатного </w:t>
      </w:r>
      <w:proofErr w:type="gramStart"/>
      <w:r w:rsidRPr="002060FA">
        <w:rPr>
          <w:rFonts w:ascii="Segoe UI" w:eastAsia="Times New Roman" w:hAnsi="Segoe UI" w:cs="Segoe UI"/>
          <w:color w:val="262626"/>
          <w:sz w:val="24"/>
          <w:szCs w:val="24"/>
          <w:lang w:eastAsia="ru-RU"/>
        </w:rPr>
        <w:t>обучения по программам</w:t>
      </w:r>
      <w:proofErr w:type="gramEnd"/>
      <w:r w:rsidRPr="002060FA">
        <w:rPr>
          <w:rFonts w:ascii="Segoe UI" w:eastAsia="Times New Roman" w:hAnsi="Segoe UI" w:cs="Segoe UI"/>
          <w:color w:val="262626"/>
          <w:sz w:val="24"/>
          <w:szCs w:val="24"/>
          <w:lang w:eastAsia="ru-RU"/>
        </w:rPr>
        <w:t>, которые выберет семья. В том числе в частных организациях, если они пройдут независимую экспертизу и включатся в систему.</w:t>
      </w:r>
    </w:p>
    <w:p w:rsidR="002060FA" w:rsidRPr="002060FA" w:rsidRDefault="002060FA" w:rsidP="002060FA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060FA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⠀</w:t>
      </w:r>
    </w:p>
    <w:p w:rsidR="002060FA" w:rsidRPr="002060FA" w:rsidRDefault="002060FA" w:rsidP="002060FA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060FA">
        <w:rPr>
          <w:rFonts w:ascii="Segoe UI" w:eastAsia="Times New Roman" w:hAnsi="Segoe UI" w:cs="Segoe UI"/>
          <w:color w:val="262626"/>
          <w:sz w:val="24"/>
          <w:szCs w:val="24"/>
          <w:lang w:eastAsia="ru-RU"/>
        </w:rPr>
        <w:t>Внедряя систему персонифицированного дополнительного образования, дети получают возможность бесплатно обучаться в любых организациях, в том числе и тех, где ранее родителям приходилось платить свои деньги.</w:t>
      </w:r>
    </w:p>
    <w:p w:rsidR="002060FA" w:rsidRPr="002060FA" w:rsidRDefault="002060FA" w:rsidP="002060FA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060FA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⠀</w:t>
      </w:r>
    </w:p>
    <w:p w:rsidR="002060FA" w:rsidRPr="002060FA" w:rsidRDefault="002060FA" w:rsidP="002060FA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060FA">
        <w:rPr>
          <w:rFonts w:ascii="Segoe UI" w:eastAsia="Times New Roman" w:hAnsi="Segoe UI" w:cs="Segoe UI"/>
          <w:color w:val="262626"/>
          <w:sz w:val="24"/>
          <w:szCs w:val="24"/>
          <w:lang w:eastAsia="ru-RU"/>
        </w:rPr>
        <w:t>Оплата курсов будет осуществляться сертификатами(!).</w:t>
      </w:r>
    </w:p>
    <w:p w:rsidR="002060FA" w:rsidRPr="002060FA" w:rsidRDefault="002060FA" w:rsidP="002060FA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060FA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⠀</w:t>
      </w:r>
    </w:p>
    <w:p w:rsidR="002060FA" w:rsidRPr="002060FA" w:rsidRDefault="002060FA" w:rsidP="002060FA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060FA">
        <w:rPr>
          <w:rFonts w:ascii="Segoe UI" w:eastAsia="Times New Roman" w:hAnsi="Segoe UI" w:cs="Segoe UI"/>
          <w:color w:val="262626"/>
          <w:sz w:val="24"/>
          <w:szCs w:val="24"/>
          <w:lang w:eastAsia="ru-RU"/>
        </w:rPr>
        <w:t>Чтобы получить сертификат вам необходимо зарегистрироваться на сайте Навигатора дополнительного образования в Республике Дагестан – р05.навигатор</w:t>
      </w:r>
      <w:proofErr w:type="gramStart"/>
      <w:r w:rsidRPr="002060FA">
        <w:rPr>
          <w:rFonts w:ascii="Segoe UI" w:eastAsia="Times New Roman" w:hAnsi="Segoe UI" w:cs="Segoe UI"/>
          <w:color w:val="262626"/>
          <w:sz w:val="24"/>
          <w:szCs w:val="24"/>
          <w:lang w:eastAsia="ru-RU"/>
        </w:rPr>
        <w:t>.д</w:t>
      </w:r>
      <w:proofErr w:type="gramEnd"/>
      <w:r w:rsidRPr="002060FA">
        <w:rPr>
          <w:rFonts w:ascii="Segoe UI" w:eastAsia="Times New Roman" w:hAnsi="Segoe UI" w:cs="Segoe UI"/>
          <w:color w:val="262626"/>
          <w:sz w:val="24"/>
          <w:szCs w:val="24"/>
          <w:lang w:eastAsia="ru-RU"/>
        </w:rPr>
        <w:t>ети.</w:t>
      </w:r>
    </w:p>
    <w:p w:rsidR="002060FA" w:rsidRPr="002060FA" w:rsidRDefault="002060FA" w:rsidP="002060FA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060FA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⠀</w:t>
      </w:r>
    </w:p>
    <w:p w:rsidR="002060FA" w:rsidRPr="002060FA" w:rsidRDefault="002060FA" w:rsidP="002060FA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060FA">
        <w:rPr>
          <w:rFonts w:ascii="Segoe UI" w:eastAsia="Times New Roman" w:hAnsi="Segoe UI" w:cs="Segoe UI"/>
          <w:color w:val="262626"/>
          <w:sz w:val="24"/>
          <w:szCs w:val="24"/>
          <w:lang w:eastAsia="ru-RU"/>
        </w:rPr>
        <w:t>Сначала вы регистрируетесь сами, а затем в личном кабинете заполняете информацию о ваших детях. Внесенные данные будут автоматически подставляться в форму заявки на программу или мероприятие. Рекомендательный сервис системы сможет подобрать для вас более подходящие предложения. Обязательно подтвердите регистрацию на почте, иначе некоторые функции навигатора вам будут недоступны.</w:t>
      </w:r>
    </w:p>
    <w:p w:rsidR="002060FA" w:rsidRPr="002060FA" w:rsidRDefault="002060FA" w:rsidP="002060FA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060FA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⠀</w:t>
      </w:r>
    </w:p>
    <w:p w:rsidR="002060FA" w:rsidRPr="002060FA" w:rsidRDefault="002060FA" w:rsidP="002060FA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060FA">
        <w:rPr>
          <w:rFonts w:ascii="Segoe UI" w:eastAsia="Times New Roman" w:hAnsi="Segoe UI" w:cs="Segoe UI"/>
          <w:color w:val="262626"/>
          <w:sz w:val="24"/>
          <w:szCs w:val="24"/>
          <w:lang w:eastAsia="ru-RU"/>
        </w:rPr>
        <w:t>Сертификат не нужно будет получать каждый учебный год, он будет выдаваться единожды и действительно, подтвердите регистрацию на почте, иначе некоторые функции навигатора вам будут недоступны.</w:t>
      </w:r>
    </w:p>
    <w:p w:rsidR="002060FA" w:rsidRPr="002060FA" w:rsidRDefault="002060FA" w:rsidP="002060FA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060FA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⠀</w:t>
      </w:r>
    </w:p>
    <w:p w:rsidR="002060FA" w:rsidRPr="002060FA" w:rsidRDefault="002060FA" w:rsidP="002060FA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060FA">
        <w:rPr>
          <w:rFonts w:ascii="Segoe UI" w:eastAsia="Times New Roman" w:hAnsi="Segoe UI" w:cs="Segoe UI"/>
          <w:color w:val="262626"/>
          <w:sz w:val="24"/>
          <w:szCs w:val="24"/>
          <w:lang w:eastAsia="ru-RU"/>
        </w:rPr>
        <w:lastRenderedPageBreak/>
        <w:t>Средства на сертификате будут ежегодно пополняться.</w:t>
      </w:r>
    </w:p>
    <w:p w:rsidR="002060FA" w:rsidRPr="002060FA" w:rsidRDefault="002060FA" w:rsidP="002060FA">
      <w:pPr>
        <w:spacing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060FA">
        <w:rPr>
          <w:rFonts w:ascii="Segoe UI" w:eastAsia="Times New Roman" w:hAnsi="Segoe UI" w:cs="Segoe UI"/>
          <w:color w:val="262626"/>
          <w:sz w:val="24"/>
          <w:szCs w:val="24"/>
          <w:lang w:eastAsia="ru-RU"/>
        </w:rPr>
        <w:t xml:space="preserve">Ссылка на регистрацию </w:t>
      </w:r>
      <w:proofErr w:type="spellStart"/>
      <w:r w:rsidRPr="002060FA">
        <w:rPr>
          <w:rFonts w:ascii="Segoe UI" w:eastAsia="Times New Roman" w:hAnsi="Segoe UI" w:cs="Segoe UI"/>
          <w:color w:val="262626"/>
          <w:sz w:val="24"/>
          <w:szCs w:val="24"/>
          <w:lang w:eastAsia="ru-RU"/>
        </w:rPr>
        <w:t>https</w:t>
      </w:r>
      <w:proofErr w:type="spellEnd"/>
      <w:r w:rsidRPr="002060FA">
        <w:rPr>
          <w:rFonts w:ascii="Segoe UI" w:eastAsia="Times New Roman" w:hAnsi="Segoe UI" w:cs="Segoe UI"/>
          <w:color w:val="262626"/>
          <w:sz w:val="24"/>
          <w:szCs w:val="24"/>
          <w:lang w:eastAsia="ru-RU"/>
        </w:rPr>
        <w:t>//р05.навигатор</w:t>
      </w:r>
      <w:proofErr w:type="gramStart"/>
      <w:r w:rsidRPr="002060FA">
        <w:rPr>
          <w:rFonts w:ascii="Segoe UI" w:eastAsia="Times New Roman" w:hAnsi="Segoe UI" w:cs="Segoe UI"/>
          <w:color w:val="262626"/>
          <w:sz w:val="24"/>
          <w:szCs w:val="24"/>
          <w:lang w:eastAsia="ru-RU"/>
        </w:rPr>
        <w:t>.д</w:t>
      </w:r>
      <w:proofErr w:type="gramEnd"/>
      <w:r w:rsidRPr="002060FA">
        <w:rPr>
          <w:rFonts w:ascii="Segoe UI" w:eastAsia="Times New Roman" w:hAnsi="Segoe UI" w:cs="Segoe UI"/>
          <w:color w:val="262626"/>
          <w:sz w:val="24"/>
          <w:szCs w:val="24"/>
          <w:lang w:eastAsia="ru-RU"/>
        </w:rPr>
        <w:t>ети/</w:t>
      </w:r>
    </w:p>
    <w:p w:rsidR="001B7B2D" w:rsidRDefault="001B7B2D"/>
    <w:sectPr w:rsidR="001B7B2D" w:rsidSect="001B7B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60FA"/>
    <w:rsid w:val="001B7B2D"/>
    <w:rsid w:val="002060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B2D"/>
  </w:style>
  <w:style w:type="paragraph" w:styleId="1">
    <w:name w:val="heading 1"/>
    <w:basedOn w:val="a"/>
    <w:link w:val="10"/>
    <w:uiPriority w:val="9"/>
    <w:qFormat/>
    <w:rsid w:val="002060F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60F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060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385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468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5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89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90800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single" w:sz="6" w:space="15" w:color="CDD8E3"/>
                    <w:right w:val="none" w:sz="0" w:space="0" w:color="auto"/>
                  </w:divBdr>
                  <w:divsChild>
                    <w:div w:id="88425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32877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866659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1655</Characters>
  <Application>Microsoft Office Word</Application>
  <DocSecurity>0</DocSecurity>
  <Lines>13</Lines>
  <Paragraphs>3</Paragraphs>
  <ScaleCrop>false</ScaleCrop>
  <Company/>
  <LinksUpToDate>false</LinksUpToDate>
  <CharactersWithSpaces>1942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2019-12-10T07:47:00Z</dcterms:created>
  <dcterms:modified xsi:type="dcterms:W3CDTF">2019-12-10T07:53:00Z</dcterms:modified>
</cp:coreProperties>
</file>